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8" w:rsidRDefault="000D1357">
      <w:pPr>
        <w:pStyle w:val="Title"/>
      </w:pPr>
      <w:r>
        <w:t>Excel Workshop Week 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:rsidTr="006678A6">
        <w:tc>
          <w:tcPr>
            <w:tcW w:w="2555" w:type="dxa"/>
          </w:tcPr>
          <w:p w:rsidR="000F2568" w:rsidRDefault="000D1357">
            <w:pPr>
              <w:pStyle w:val="LessonHead"/>
            </w:pPr>
            <w:r>
              <w:t>Professor</w:t>
            </w:r>
          </w:p>
        </w:tc>
        <w:tc>
          <w:tcPr>
            <w:tcW w:w="2555" w:type="dxa"/>
          </w:tcPr>
          <w:p w:rsidR="000F2568" w:rsidRDefault="000D1357">
            <w:pPr>
              <w:pStyle w:val="LessonHead"/>
            </w:pPr>
            <w:r>
              <w:t>Location</w:t>
            </w:r>
          </w:p>
        </w:tc>
        <w:tc>
          <w:tcPr>
            <w:tcW w:w="2557" w:type="dxa"/>
          </w:tcPr>
          <w:p w:rsidR="000F2568" w:rsidRDefault="000D1357">
            <w:pPr>
              <w:pStyle w:val="LessonHead"/>
            </w:pPr>
            <w:r>
              <w:t>DATE</w:t>
            </w:r>
          </w:p>
        </w:tc>
        <w:tc>
          <w:tcPr>
            <w:tcW w:w="2557" w:type="dxa"/>
          </w:tcPr>
          <w:p w:rsidR="000F2568" w:rsidRDefault="000D1357">
            <w:pPr>
              <w:pStyle w:val="LessonHead"/>
            </w:pPr>
            <w:r>
              <w:t>Time</w:t>
            </w:r>
          </w:p>
        </w:tc>
      </w:tr>
      <w:tr w:rsidR="000F2568" w:rsidTr="006678A6">
        <w:tc>
          <w:tcPr>
            <w:tcW w:w="2555" w:type="dxa"/>
          </w:tcPr>
          <w:p w:rsidR="000F2568" w:rsidRDefault="000D1357">
            <w:r>
              <w:t>Dr. Paz</w:t>
            </w:r>
          </w:p>
        </w:tc>
        <w:tc>
          <w:tcPr>
            <w:tcW w:w="2555" w:type="dxa"/>
          </w:tcPr>
          <w:p w:rsidR="000F2568" w:rsidRDefault="000D1357">
            <w:r>
              <w:t>ECB 109</w:t>
            </w:r>
          </w:p>
        </w:tc>
        <w:tc>
          <w:tcPr>
            <w:tcW w:w="2557" w:type="dxa"/>
          </w:tcPr>
          <w:p w:rsidR="000F2568" w:rsidRDefault="000D1357">
            <w:r>
              <w:t>03/01/2019</w:t>
            </w:r>
          </w:p>
        </w:tc>
        <w:tc>
          <w:tcPr>
            <w:tcW w:w="2557" w:type="dxa"/>
          </w:tcPr>
          <w:p w:rsidR="000F2568" w:rsidRDefault="000D1357" w:rsidP="000432CB">
            <w:pPr>
              <w:ind w:left="0"/>
            </w:pPr>
            <w:r>
              <w:t xml:space="preserve">4:00-6:00 PM </w:t>
            </w:r>
          </w:p>
        </w:tc>
      </w:tr>
    </w:tbl>
    <w:p w:rsidR="000F2568" w:rsidRDefault="00530214">
      <w:pPr>
        <w:pStyle w:val="LessonHead"/>
      </w:pPr>
      <w:sdt>
        <w:sdtPr>
          <w:alias w:val="Overview:"/>
          <w:tag w:val="Overview:"/>
          <w:id w:val="-2102477657"/>
          <w:placeholder>
            <w:docPart w:val="16DAE55CA077D54280239E1B33E804AC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</w:p>
    <w:p w:rsidR="000F2568" w:rsidRDefault="002B20AC">
      <w:r>
        <w:t>We will dive deeper into Excel using finance and accounting data.  We will cover the following Excel topics: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Conditional Formatting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Table Styles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Cell Styles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Past Special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Comments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Tracing Precedents</w:t>
      </w:r>
    </w:p>
    <w:p w:rsidR="002B20AC" w:rsidRDefault="002B20AC" w:rsidP="002B20AC">
      <w:pPr>
        <w:pStyle w:val="ListParagraph"/>
        <w:numPr>
          <w:ilvl w:val="0"/>
          <w:numId w:val="13"/>
        </w:numPr>
      </w:pPr>
      <w:r>
        <w:t>Password Protect Files</w:t>
      </w:r>
    </w:p>
    <w:p w:rsidR="002B20AC" w:rsidRDefault="002B20AC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2693"/>
        <w:gridCol w:w="5549"/>
      </w:tblGrid>
      <w:tr w:rsidR="000F2568" w:rsidTr="002B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0F2568" w:rsidRDefault="002B20AC" w:rsidP="00610669">
            <w:pPr>
              <w:ind w:left="0"/>
            </w:pPr>
            <w:r>
              <w:t>concept</w:t>
            </w:r>
          </w:p>
        </w:tc>
        <w:tc>
          <w:tcPr>
            <w:tcW w:w="2693" w:type="dxa"/>
            <w:tcMar>
              <w:top w:w="144" w:type="dxa"/>
            </w:tcMar>
          </w:tcPr>
          <w:p w:rsidR="000F2568" w:rsidRDefault="002B2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</w:t>
            </w:r>
          </w:p>
        </w:tc>
        <w:tc>
          <w:tcPr>
            <w:tcW w:w="5549" w:type="dxa"/>
            <w:tcMar>
              <w:top w:w="144" w:type="dxa"/>
            </w:tcMar>
          </w:tcPr>
          <w:p w:rsidR="000F2568" w:rsidRDefault="002B2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notes</w:t>
            </w:r>
          </w:p>
        </w:tc>
      </w:tr>
      <w:tr w:rsidR="000F2568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2B20AC">
            <w:r>
              <w:t>Conditional formatting</w:t>
            </w:r>
          </w:p>
        </w:tc>
        <w:tc>
          <w:tcPr>
            <w:tcW w:w="2693" w:type="dxa"/>
          </w:tcPr>
          <w:p w:rsidR="000F2568" w:rsidRDefault="002B20AC" w:rsidP="002B20A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Conditional Formatting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Clearing </w:t>
            </w:r>
          </w:p>
        </w:tc>
        <w:tc>
          <w:tcPr>
            <w:tcW w:w="554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2B20AC">
            <w:r>
              <w:t>styles</w:t>
            </w:r>
          </w:p>
        </w:tc>
        <w:tc>
          <w:tcPr>
            <w:tcW w:w="2693" w:type="dxa"/>
          </w:tcPr>
          <w:p w:rsidR="000F2568" w:rsidRDefault="002B20AC" w:rsidP="002B20A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styles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Table styles </w:t>
            </w:r>
          </w:p>
        </w:tc>
        <w:tc>
          <w:tcPr>
            <w:tcW w:w="554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2B20AC">
            <w:r>
              <w:t>paste special</w:t>
            </w:r>
          </w:p>
        </w:tc>
        <w:tc>
          <w:tcPr>
            <w:tcW w:w="2693" w:type="dxa"/>
          </w:tcPr>
          <w:p w:rsidR="000F2568" w:rsidRDefault="002B20AC" w:rsidP="002B20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Paste Values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Transpose</w:t>
            </w:r>
          </w:p>
        </w:tc>
        <w:tc>
          <w:tcPr>
            <w:tcW w:w="554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2B20AC">
            <w:r>
              <w:t>comments</w:t>
            </w:r>
          </w:p>
        </w:tc>
        <w:tc>
          <w:tcPr>
            <w:tcW w:w="2693" w:type="dxa"/>
          </w:tcPr>
          <w:p w:rsidR="000F2568" w:rsidRDefault="002B20AC" w:rsidP="002B20A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Adding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Hiding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 all</w:t>
            </w:r>
          </w:p>
        </w:tc>
        <w:tc>
          <w:tcPr>
            <w:tcW w:w="554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AC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2B20AC" w:rsidRDefault="002B20AC" w:rsidP="002B20AC">
            <w:r>
              <w:t>tracing precedents</w:t>
            </w:r>
          </w:p>
        </w:tc>
        <w:tc>
          <w:tcPr>
            <w:tcW w:w="2693" w:type="dxa"/>
          </w:tcPr>
          <w:p w:rsidR="002B20AC" w:rsidRDefault="002B20AC" w:rsidP="002B20A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 Precedents</w:t>
            </w:r>
          </w:p>
          <w:p w:rsidR="002B20AC" w:rsidRDefault="002B20AC" w:rsidP="002B20A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Remove </w:t>
            </w:r>
          </w:p>
        </w:tc>
        <w:tc>
          <w:tcPr>
            <w:tcW w:w="5549" w:type="dxa"/>
          </w:tcPr>
          <w:p w:rsidR="002B20AC" w:rsidRDefault="002B20AC" w:rsidP="002B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AC" w:rsidTr="002B20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2B20AC" w:rsidRDefault="002B20AC" w:rsidP="002B20AC">
            <w:r>
              <w:lastRenderedPageBreak/>
              <w:t>security protection</w:t>
            </w:r>
          </w:p>
        </w:tc>
        <w:sdt>
          <w:sdtPr>
            <w:alias w:val="Enter teacher guide 5:"/>
            <w:tag w:val="Enter teacher guide 5:"/>
            <w:id w:val="-465499534"/>
            <w:placeholder>
              <w:docPart w:val="979C4ED355291744A2590B768CAE0E54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</w:tcPr>
              <w:p w:rsidR="002B20AC" w:rsidRDefault="002B20AC" w:rsidP="002B20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5</w:t>
                </w:r>
              </w:p>
            </w:tc>
          </w:sdtContent>
        </w:sdt>
        <w:tc>
          <w:tcPr>
            <w:tcW w:w="5549" w:type="dxa"/>
          </w:tcPr>
          <w:p w:rsidR="002B20AC" w:rsidRDefault="002B20AC" w:rsidP="002B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2B20AC" w:rsidTr="002B20AC">
        <w:tc>
          <w:tcPr>
            <w:tcW w:w="10260" w:type="dxa"/>
            <w:tcMar>
              <w:top w:w="144" w:type="dxa"/>
            </w:tcMar>
          </w:tcPr>
          <w:p w:rsidR="002B20AC" w:rsidRDefault="002B20AC">
            <w:pPr>
              <w:pStyle w:val="LessonHead"/>
            </w:pPr>
            <w:r>
              <w:t>resources</w:t>
            </w:r>
          </w:p>
        </w:tc>
      </w:tr>
      <w:tr w:rsidR="002B20AC" w:rsidTr="002B20AC">
        <w:tc>
          <w:tcPr>
            <w:tcW w:w="10260" w:type="dxa"/>
          </w:tcPr>
          <w:p w:rsidR="002B20AC" w:rsidRDefault="002B20AC" w:rsidP="002B20AC">
            <w:pPr>
              <w:pStyle w:val="ListBullet"/>
              <w:numPr>
                <w:ilvl w:val="0"/>
                <w:numId w:val="0"/>
              </w:numPr>
              <w:ind w:left="173"/>
            </w:pPr>
            <w:r>
              <w:t>See Dr. Paz’s Website</w:t>
            </w:r>
            <w:r w:rsidR="008C7B9D">
              <w:t xml:space="preserve"> for all Materials related to this workshop at the link below. </w:t>
            </w:r>
            <w:bookmarkStart w:id="0" w:name="_GoBack"/>
            <w:bookmarkEnd w:id="0"/>
          </w:p>
          <w:p w:rsidR="002B20AC" w:rsidRDefault="008C7B9D" w:rsidP="002B20AC">
            <w:pPr>
              <w:pStyle w:val="ListBullet"/>
              <w:numPr>
                <w:ilvl w:val="0"/>
                <w:numId w:val="0"/>
              </w:numPr>
              <w:ind w:left="173"/>
            </w:pPr>
            <w:hyperlink r:id="rId8" w:history="1">
              <w:r w:rsidRPr="00EA278D">
                <w:rPr>
                  <w:rStyle w:val="Hyperlink"/>
                </w:rPr>
                <w:t>https://www.drvpaz.com/excel-workshop</w:t>
              </w:r>
            </w:hyperlink>
            <w:r>
              <w:t xml:space="preserve"> </w:t>
            </w: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9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14" w:rsidRDefault="00530214">
      <w:pPr>
        <w:spacing w:before="0" w:after="0"/>
      </w:pPr>
      <w:r>
        <w:separator/>
      </w:r>
    </w:p>
  </w:endnote>
  <w:endnote w:type="continuationSeparator" w:id="0">
    <w:p w:rsidR="00530214" w:rsidRDefault="00530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14" w:rsidRDefault="00530214">
      <w:pPr>
        <w:spacing w:before="0" w:after="0"/>
      </w:pPr>
      <w:r>
        <w:separator/>
      </w:r>
    </w:p>
  </w:footnote>
  <w:footnote w:type="continuationSeparator" w:id="0">
    <w:p w:rsidR="00530214" w:rsidRDefault="00530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C34BC"/>
    <w:multiLevelType w:val="hybridMultilevel"/>
    <w:tmpl w:val="7A2ECFA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4E649F8"/>
    <w:multiLevelType w:val="hybridMultilevel"/>
    <w:tmpl w:val="68002804"/>
    <w:lvl w:ilvl="0" w:tplc="378A0EC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29920FBE"/>
    <w:multiLevelType w:val="hybridMultilevel"/>
    <w:tmpl w:val="61962A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5471389A"/>
    <w:multiLevelType w:val="hybridMultilevel"/>
    <w:tmpl w:val="502ACE5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5E204BAC"/>
    <w:multiLevelType w:val="hybridMultilevel"/>
    <w:tmpl w:val="7A6ABCC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B4344"/>
    <w:multiLevelType w:val="hybridMultilevel"/>
    <w:tmpl w:val="70CCAE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57"/>
    <w:rsid w:val="00030421"/>
    <w:rsid w:val="000432CB"/>
    <w:rsid w:val="00055D2C"/>
    <w:rsid w:val="000D1357"/>
    <w:rsid w:val="000F2568"/>
    <w:rsid w:val="0028329D"/>
    <w:rsid w:val="00286B6E"/>
    <w:rsid w:val="00297A24"/>
    <w:rsid w:val="002B20AC"/>
    <w:rsid w:val="002E2209"/>
    <w:rsid w:val="0038751C"/>
    <w:rsid w:val="003B6F61"/>
    <w:rsid w:val="003D782B"/>
    <w:rsid w:val="004573B8"/>
    <w:rsid w:val="00512620"/>
    <w:rsid w:val="00530214"/>
    <w:rsid w:val="005567A0"/>
    <w:rsid w:val="00567354"/>
    <w:rsid w:val="00610669"/>
    <w:rsid w:val="006678A6"/>
    <w:rsid w:val="00675768"/>
    <w:rsid w:val="006D0418"/>
    <w:rsid w:val="0082433E"/>
    <w:rsid w:val="0085237C"/>
    <w:rsid w:val="008C7B9D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6133"/>
  <w15:chartTrackingRefBased/>
  <w15:docId w15:val="{3E09BA89-B743-644F-ADAF-B4B3A953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vpaz.com/excel-work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caPaz/Library/Containers/com.microsoft.Word/Data/Library/Application%20Support/Microsoft/Office/16.0/DTS/Search/%7bD80471D2-FF96-C341-A6BA-2F47F80B4007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AE55CA077D54280239E1B33E8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92F7-BDFB-0E4F-897C-4BB8C96AB133}"/>
      </w:docPartPr>
      <w:docPartBody>
        <w:p w:rsidR="00000000" w:rsidRDefault="007C551C">
          <w:pPr>
            <w:pStyle w:val="16DAE55CA077D54280239E1B33E804AC"/>
          </w:pPr>
          <w:r>
            <w:t>Overview</w:t>
          </w:r>
        </w:p>
      </w:docPartBody>
    </w:docPart>
    <w:docPart>
      <w:docPartPr>
        <w:name w:val="979C4ED355291744A2590B768CAE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BDF9-0F6E-4640-A6B3-59269D615116}"/>
      </w:docPartPr>
      <w:docPartBody>
        <w:p w:rsidR="00000000" w:rsidRDefault="00150D86" w:rsidP="00150D86">
          <w:pPr>
            <w:pStyle w:val="979C4ED355291744A2590B768CAE0E54"/>
          </w:pPr>
          <w:r>
            <w:t>Teacher guide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86"/>
    <w:rsid w:val="00150D86"/>
    <w:rsid w:val="007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B39404A376D47996535E772AA780D">
    <w:name w:val="5A3B39404A376D47996535E772AA780D"/>
  </w:style>
  <w:style w:type="paragraph" w:customStyle="1" w:styleId="9FB0C489C549734CB3C97C994DF8E52F">
    <w:name w:val="9FB0C489C549734CB3C97C994DF8E52F"/>
  </w:style>
  <w:style w:type="paragraph" w:customStyle="1" w:styleId="5AFEF4B846BE584AB7687C9AC1F3257D">
    <w:name w:val="5AFEF4B846BE584AB7687C9AC1F3257D"/>
  </w:style>
  <w:style w:type="paragraph" w:customStyle="1" w:styleId="1200A67D78A27648B53993786EC5847B">
    <w:name w:val="1200A67D78A27648B53993786EC5847B"/>
  </w:style>
  <w:style w:type="paragraph" w:customStyle="1" w:styleId="2E4E81C620C15346A7E171DD8A45B90B">
    <w:name w:val="2E4E81C620C15346A7E171DD8A45B90B"/>
  </w:style>
  <w:style w:type="paragraph" w:customStyle="1" w:styleId="0AF6E70EAC940640B3A77063E418561B">
    <w:name w:val="0AF6E70EAC940640B3A77063E418561B"/>
  </w:style>
  <w:style w:type="paragraph" w:customStyle="1" w:styleId="B2ADF07D27664645A21B8173CCEE93F5">
    <w:name w:val="B2ADF07D27664645A21B8173CCEE93F5"/>
  </w:style>
  <w:style w:type="paragraph" w:customStyle="1" w:styleId="F36EAF922AB9A9419CC30F05157AE6B9">
    <w:name w:val="F36EAF922AB9A9419CC30F05157AE6B9"/>
  </w:style>
  <w:style w:type="paragraph" w:customStyle="1" w:styleId="80424BDD15E1F54BB9F6C84564D14767">
    <w:name w:val="80424BDD15E1F54BB9F6C84564D14767"/>
  </w:style>
  <w:style w:type="paragraph" w:customStyle="1" w:styleId="1314BAA03B87B848A30F657C00B13B96">
    <w:name w:val="1314BAA03B87B848A30F657C00B13B96"/>
  </w:style>
  <w:style w:type="paragraph" w:customStyle="1" w:styleId="16DAE55CA077D54280239E1B33E804AC">
    <w:name w:val="16DAE55CA077D54280239E1B33E804AC"/>
  </w:style>
  <w:style w:type="paragraph" w:customStyle="1" w:styleId="C0296BB9B5979D49B24FA42BEC4C1380">
    <w:name w:val="C0296BB9B5979D49B24FA42BEC4C1380"/>
  </w:style>
  <w:style w:type="paragraph" w:customStyle="1" w:styleId="B138F45A30A18446B362D77C58DB9810">
    <w:name w:val="B138F45A30A18446B362D77C58DB9810"/>
  </w:style>
  <w:style w:type="paragraph" w:customStyle="1" w:styleId="7B1FA619A8E2CB4FADBD16AA03D33E68">
    <w:name w:val="7B1FA619A8E2CB4FADBD16AA03D33E68"/>
  </w:style>
  <w:style w:type="paragraph" w:customStyle="1" w:styleId="FF79939D3C76354FB8DD745AA43E8690">
    <w:name w:val="FF79939D3C76354FB8DD745AA43E8690"/>
  </w:style>
  <w:style w:type="paragraph" w:customStyle="1" w:styleId="4139C3B2BF930B47A763451B7BC3D1D3">
    <w:name w:val="4139C3B2BF930B47A763451B7BC3D1D3"/>
  </w:style>
  <w:style w:type="paragraph" w:customStyle="1" w:styleId="E51D3EF867AEC84890AD70FE2E1C12ED">
    <w:name w:val="E51D3EF867AEC84890AD70FE2E1C12ED"/>
  </w:style>
  <w:style w:type="paragraph" w:customStyle="1" w:styleId="A01618D22691EE4AA4B0251DD2593318">
    <w:name w:val="A01618D22691EE4AA4B0251DD2593318"/>
  </w:style>
  <w:style w:type="paragraph" w:customStyle="1" w:styleId="1E9A241793A21F49BFC3EA33AEFE787A">
    <w:name w:val="1E9A241793A21F49BFC3EA33AEFE787A"/>
  </w:style>
  <w:style w:type="paragraph" w:customStyle="1" w:styleId="A65CE2E07BC25C4299AFD7EAC992B9FE">
    <w:name w:val="A65CE2E07BC25C4299AFD7EAC992B9FE"/>
  </w:style>
  <w:style w:type="paragraph" w:customStyle="1" w:styleId="85FDDE2FFF413047B3F5034ECFDF017C">
    <w:name w:val="85FDDE2FFF413047B3F5034ECFDF017C"/>
  </w:style>
  <w:style w:type="paragraph" w:customStyle="1" w:styleId="6C9028450591CE41A2DE6B9B13F95974">
    <w:name w:val="6C9028450591CE41A2DE6B9B13F95974"/>
  </w:style>
  <w:style w:type="paragraph" w:customStyle="1" w:styleId="9B072E438D98C747A9738965C399CCCA">
    <w:name w:val="9B072E438D98C747A9738965C399CCCA"/>
  </w:style>
  <w:style w:type="paragraph" w:customStyle="1" w:styleId="73131E8B85125C49A4ABE93AB6BE2E3F">
    <w:name w:val="73131E8B85125C49A4ABE93AB6BE2E3F"/>
  </w:style>
  <w:style w:type="paragraph" w:customStyle="1" w:styleId="506E1A2F1E6946469243CE47C15B040D">
    <w:name w:val="506E1A2F1E6946469243CE47C15B040D"/>
  </w:style>
  <w:style w:type="paragraph" w:customStyle="1" w:styleId="D10FD8A0479A334B9C8DA58AB2140F41">
    <w:name w:val="D10FD8A0479A334B9C8DA58AB2140F41"/>
  </w:style>
  <w:style w:type="paragraph" w:customStyle="1" w:styleId="80E0F31486BC24478216C899AFF120E1">
    <w:name w:val="80E0F31486BC24478216C899AFF120E1"/>
  </w:style>
  <w:style w:type="paragraph" w:customStyle="1" w:styleId="B5C207EA12AE974BA5B0B5779B3AD929">
    <w:name w:val="B5C207EA12AE974BA5B0B5779B3AD929"/>
  </w:style>
  <w:style w:type="paragraph" w:customStyle="1" w:styleId="40FD98E8459969408769520D08A5BFA7">
    <w:name w:val="40FD98E8459969408769520D08A5BFA7"/>
  </w:style>
  <w:style w:type="paragraph" w:customStyle="1" w:styleId="DE6951E9F84DDC4E809F196B3C76B9B2">
    <w:name w:val="DE6951E9F84DDC4E809F196B3C76B9B2"/>
  </w:style>
  <w:style w:type="paragraph" w:customStyle="1" w:styleId="58B63D21E733754A81F13C69C351F3CF">
    <w:name w:val="58B63D21E733754A81F13C69C351F3CF"/>
  </w:style>
  <w:style w:type="paragraph" w:customStyle="1" w:styleId="F9417D93644F2F47950155D4BE07BA25">
    <w:name w:val="F9417D93644F2F47950155D4BE07BA25"/>
  </w:style>
  <w:style w:type="paragraph" w:customStyle="1" w:styleId="99CC10045462E14AAC2F53079E21E000">
    <w:name w:val="99CC10045462E14AAC2F53079E21E000"/>
  </w:style>
  <w:style w:type="paragraph" w:customStyle="1" w:styleId="A8525E4F2C6C1C4792F1EB6322599C58">
    <w:name w:val="A8525E4F2C6C1C4792F1EB6322599C58"/>
  </w:style>
  <w:style w:type="paragraph" w:customStyle="1" w:styleId="DBBCBD3E04A372459EBA7514FEAACBAB">
    <w:name w:val="DBBCBD3E04A372459EBA7514FEAACBAB"/>
  </w:style>
  <w:style w:type="paragraph" w:customStyle="1" w:styleId="7FA4C9100155854F8EAB51B81D346C22">
    <w:name w:val="7FA4C9100155854F8EAB51B81D346C22"/>
  </w:style>
  <w:style w:type="paragraph" w:customStyle="1" w:styleId="6E46887CB468E14B9A6C9D1CDE30B42D">
    <w:name w:val="6E46887CB468E14B9A6C9D1CDE30B42D"/>
  </w:style>
  <w:style w:type="paragraph" w:customStyle="1" w:styleId="6094FD592928FF4DA30BB2067DC21486">
    <w:name w:val="6094FD592928FF4DA30BB2067DC21486"/>
  </w:style>
  <w:style w:type="paragraph" w:customStyle="1" w:styleId="9C44E49A6A283F40A81BB42B013BE8EF">
    <w:name w:val="9C44E49A6A283F40A81BB42B013BE8EF"/>
  </w:style>
  <w:style w:type="paragraph" w:customStyle="1" w:styleId="62D336045BCF4244947E47823F98E149">
    <w:name w:val="62D336045BCF4244947E47823F98E149"/>
  </w:style>
  <w:style w:type="paragraph" w:customStyle="1" w:styleId="28AB0FFA002C7D498D9E13CC8CEBF66B">
    <w:name w:val="28AB0FFA002C7D498D9E13CC8CEBF66B"/>
  </w:style>
  <w:style w:type="paragraph" w:customStyle="1" w:styleId="D995DD3C6D109E4686A26620C3BA3023">
    <w:name w:val="D995DD3C6D109E4686A26620C3BA3023"/>
  </w:style>
  <w:style w:type="paragraph" w:customStyle="1" w:styleId="1B040158A709F9439E86017E7CACDA86">
    <w:name w:val="1B040158A709F9439E86017E7CACDA86"/>
    <w:rsid w:val="00150D86"/>
  </w:style>
  <w:style w:type="paragraph" w:customStyle="1" w:styleId="3143728B54D6E04080EAB0AAC52CCAFA">
    <w:name w:val="3143728B54D6E04080EAB0AAC52CCAFA"/>
    <w:rsid w:val="00150D86"/>
  </w:style>
  <w:style w:type="paragraph" w:customStyle="1" w:styleId="107AD16184C4C6458EC1C9A39BEFA888">
    <w:name w:val="107AD16184C4C6458EC1C9A39BEFA888"/>
    <w:rsid w:val="00150D86"/>
  </w:style>
  <w:style w:type="paragraph" w:customStyle="1" w:styleId="979C4ED355291744A2590B768CAE0E54">
    <w:name w:val="979C4ED355291744A2590B768CAE0E54"/>
    <w:rsid w:val="00150D86"/>
  </w:style>
  <w:style w:type="paragraph" w:customStyle="1" w:styleId="5B41CCEBFBD3F645AD65345242DB3D60">
    <w:name w:val="5B41CCEBFBD3F645AD65345242DB3D60"/>
    <w:rsid w:val="00150D86"/>
  </w:style>
  <w:style w:type="paragraph" w:customStyle="1" w:styleId="50945A618507EB48BDF7257FF116DEC7">
    <w:name w:val="50945A618507EB48BDF7257FF116DEC7"/>
    <w:rsid w:val="00150D86"/>
  </w:style>
  <w:style w:type="paragraph" w:customStyle="1" w:styleId="67B5943F4FFF1249A248EAECE48937AE">
    <w:name w:val="67B5943F4FFF1249A248EAECE48937AE"/>
    <w:rsid w:val="00150D86"/>
  </w:style>
  <w:style w:type="paragraph" w:customStyle="1" w:styleId="142952FAD4DF944AAB822A099F98A02A">
    <w:name w:val="142952FAD4DF944AAB822A099F98A02A"/>
    <w:rsid w:val="00150D86"/>
  </w:style>
  <w:style w:type="paragraph" w:customStyle="1" w:styleId="70971831130DA3439AC1A5BA17E34F17">
    <w:name w:val="70971831130DA3439AC1A5BA17E34F17"/>
    <w:rsid w:val="00150D86"/>
  </w:style>
  <w:style w:type="paragraph" w:customStyle="1" w:styleId="4C47764D1086D2438741AB5399F8B976">
    <w:name w:val="4C47764D1086D2438741AB5399F8B976"/>
    <w:rsid w:val="0015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9469-6E56-6D46-9F41-0967D47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Paz</dc:creator>
  <cp:keywords/>
  <dc:description/>
  <cp:lastModifiedBy>Veronica Paz</cp:lastModifiedBy>
  <cp:revision>3</cp:revision>
  <cp:lastPrinted>2013-02-15T20:09:00Z</cp:lastPrinted>
  <dcterms:created xsi:type="dcterms:W3CDTF">2019-02-28T21:01:00Z</dcterms:created>
  <dcterms:modified xsi:type="dcterms:W3CDTF">2019-03-01T01:15:00Z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